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63" w:tblpY="1771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7"/>
        <w:gridCol w:w="4355"/>
      </w:tblGrid>
      <w:tr w:rsidR="00AA799D" w:rsidRPr="0034529C" w14:paraId="5DBF8BAD" w14:textId="77777777" w:rsidTr="00B860E5"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1057AA64" w:rsidR="00AA799D" w:rsidRPr="0034529C" w:rsidRDefault="00AA799D" w:rsidP="00B860E5">
            <w:pPr>
              <w:pStyle w:val="RTH1"/>
              <w:spacing w:before="120" w:after="120"/>
              <w:rPr>
                <w:rFonts w:ascii="Arial" w:hAnsi="Arial" w:cs="Arial"/>
                <w:sz w:val="24"/>
              </w:rPr>
            </w:pPr>
            <w:r w:rsidRPr="0034529C">
              <w:rPr>
                <w:rFonts w:ascii="Arial" w:hAnsi="Arial" w:cs="Arial"/>
                <w:sz w:val="24"/>
              </w:rPr>
              <w:t>RECORD OF TOOL BOX TALK</w:t>
            </w:r>
          </w:p>
        </w:tc>
      </w:tr>
      <w:tr w:rsidR="00AA799D" w:rsidRPr="0034529C" w14:paraId="269EEE32" w14:textId="77777777" w:rsidTr="00B860E5">
        <w:trPr>
          <w:trHeight w:val="7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5513D021" w:rsidR="00AA799D" w:rsidRPr="0034529C" w:rsidRDefault="00AA799D" w:rsidP="00B860E5">
            <w:pPr>
              <w:pStyle w:val="RTH2"/>
              <w:tabs>
                <w:tab w:val="left" w:pos="186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34529C">
              <w:rPr>
                <w:rFonts w:ascii="Arial" w:hAnsi="Arial" w:cs="Arial"/>
                <w:sz w:val="24"/>
              </w:rPr>
              <w:t>Workplace:</w:t>
            </w:r>
            <w:r w:rsidR="00C5362A" w:rsidRPr="0034529C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34529C" w:rsidRDefault="00AA799D" w:rsidP="00B860E5">
            <w:pPr>
              <w:pStyle w:val="RTH2"/>
              <w:spacing w:before="120" w:after="120"/>
              <w:rPr>
                <w:rFonts w:ascii="Arial" w:hAnsi="Arial" w:cs="Arial"/>
                <w:sz w:val="24"/>
              </w:rPr>
            </w:pPr>
            <w:r w:rsidRPr="0034529C">
              <w:rPr>
                <w:rFonts w:ascii="Arial" w:hAnsi="Arial" w:cs="Arial"/>
                <w:sz w:val="24"/>
              </w:rPr>
              <w:t>Date:</w:t>
            </w:r>
          </w:p>
        </w:tc>
      </w:tr>
      <w:tr w:rsidR="00AA799D" w:rsidRPr="0034529C" w14:paraId="339A681F" w14:textId="77777777" w:rsidTr="00B860E5">
        <w:tc>
          <w:tcPr>
            <w:tcW w:w="6697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34529C" w:rsidRDefault="00AA799D" w:rsidP="00B860E5">
            <w:pPr>
              <w:pStyle w:val="RTH2"/>
              <w:spacing w:before="120" w:after="120"/>
              <w:rPr>
                <w:rFonts w:ascii="Arial" w:hAnsi="Arial" w:cs="Arial"/>
                <w:sz w:val="24"/>
              </w:rPr>
            </w:pPr>
            <w:r w:rsidRPr="0034529C">
              <w:rPr>
                <w:rFonts w:ascii="Arial" w:hAnsi="Arial" w:cs="Arial"/>
                <w:sz w:val="24"/>
              </w:rPr>
              <w:t>Name of supervisor or presenter: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34529C" w:rsidRDefault="00AA799D" w:rsidP="00B860E5">
            <w:pPr>
              <w:pStyle w:val="RTH2"/>
              <w:spacing w:before="120" w:after="120"/>
              <w:rPr>
                <w:rFonts w:ascii="Arial" w:hAnsi="Arial" w:cs="Arial"/>
                <w:sz w:val="24"/>
              </w:rPr>
            </w:pPr>
            <w:r w:rsidRPr="0034529C">
              <w:rPr>
                <w:rFonts w:ascii="Arial" w:hAnsi="Arial" w:cs="Arial"/>
                <w:sz w:val="24"/>
              </w:rPr>
              <w:t>Time:</w:t>
            </w:r>
          </w:p>
        </w:tc>
      </w:tr>
      <w:tr w:rsidR="00382560" w:rsidRPr="0034529C" w14:paraId="10282AA8" w14:textId="77777777" w:rsidTr="00B860E5">
        <w:tc>
          <w:tcPr>
            <w:tcW w:w="11052" w:type="dxa"/>
            <w:gridSpan w:val="2"/>
            <w:shd w:val="clear" w:color="auto" w:fill="D9D9D9"/>
          </w:tcPr>
          <w:p w14:paraId="52548968" w14:textId="114B6D32" w:rsidR="00382560" w:rsidRPr="0034529C" w:rsidRDefault="00BB2FBE" w:rsidP="00B860E5">
            <w:pPr>
              <w:pStyle w:val="RTH2"/>
              <w:spacing w:before="120" w:after="120"/>
              <w:rPr>
                <w:rFonts w:ascii="Arial" w:hAnsi="Arial" w:cs="Arial"/>
                <w:b w:val="0"/>
                <w:sz w:val="24"/>
              </w:rPr>
            </w:pPr>
            <w:r w:rsidRPr="0034529C">
              <w:rPr>
                <w:rFonts w:ascii="Arial" w:hAnsi="Arial" w:cs="Arial"/>
                <w:sz w:val="24"/>
              </w:rPr>
              <w:t>Topics discussed</w:t>
            </w:r>
            <w:r w:rsidR="00264232" w:rsidRPr="0034529C">
              <w:rPr>
                <w:rFonts w:ascii="Arial" w:hAnsi="Arial" w:cs="Arial"/>
                <w:sz w:val="24"/>
              </w:rPr>
              <w:t xml:space="preserve">: </w:t>
            </w:r>
            <w:r w:rsidR="0042651A" w:rsidRPr="0034529C">
              <w:rPr>
                <w:rFonts w:ascii="Arial" w:hAnsi="Arial" w:cs="Arial"/>
                <w:sz w:val="24"/>
              </w:rPr>
              <w:t>Evacuation Procedures Refresh</w:t>
            </w:r>
          </w:p>
        </w:tc>
      </w:tr>
      <w:tr w:rsidR="00382560" w:rsidRPr="0034529C" w14:paraId="397B5952" w14:textId="77777777" w:rsidTr="00B860E5">
        <w:trPr>
          <w:trHeight w:val="4523"/>
        </w:trPr>
        <w:tc>
          <w:tcPr>
            <w:tcW w:w="11052" w:type="dxa"/>
            <w:gridSpan w:val="2"/>
          </w:tcPr>
          <w:p w14:paraId="53C01824" w14:textId="39E025D3" w:rsidR="00043EF8" w:rsidRPr="0034529C" w:rsidRDefault="0042651A" w:rsidP="00043EF8">
            <w:pPr>
              <w:pStyle w:val="Heading2"/>
              <w:shd w:val="clear" w:color="auto" w:fill="FFFFFF"/>
              <w:spacing w:before="0" w:after="75" w:line="390" w:lineRule="atLeast"/>
              <w:rPr>
                <w:rFonts w:ascii="Arial" w:hAnsi="Arial" w:cs="Arial"/>
                <w:b/>
                <w:bCs/>
                <w:color w:val="A51C30"/>
                <w:sz w:val="24"/>
                <w:szCs w:val="24"/>
                <w:lang w:eastAsia="en-AU"/>
              </w:rPr>
            </w:pPr>
            <w:r w:rsidRPr="0034529C">
              <w:rPr>
                <w:rFonts w:ascii="Arial" w:hAnsi="Arial" w:cs="Arial"/>
                <w:b/>
                <w:bCs/>
                <w:color w:val="A51C30"/>
                <w:sz w:val="24"/>
                <w:szCs w:val="24"/>
                <w:lang w:eastAsia="en-AU"/>
              </w:rPr>
              <w:t>All emergencies will require a different response; Some emergencies you may encounter at work Include:</w:t>
            </w:r>
          </w:p>
          <w:p w14:paraId="02889CD9" w14:textId="755E09F2" w:rsidR="0042651A" w:rsidRPr="0034529C" w:rsidRDefault="0040117D" w:rsidP="0040117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eastAsia="en-AU"/>
              </w:rPr>
            </w:pPr>
            <w:r w:rsidRPr="0034529C">
              <w:rPr>
                <w:rFonts w:ascii="Arial" w:hAnsi="Arial" w:cs="Arial"/>
                <w:lang w:eastAsia="en-AU"/>
              </w:rPr>
              <w:t>A medical emergency – heart, asthma attacks etc</w:t>
            </w:r>
          </w:p>
          <w:p w14:paraId="6786CC24" w14:textId="072D8F2D" w:rsidR="0040117D" w:rsidRPr="0034529C" w:rsidRDefault="0040117D" w:rsidP="0040117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eastAsia="en-AU"/>
              </w:rPr>
            </w:pPr>
            <w:r w:rsidRPr="0034529C">
              <w:rPr>
                <w:rFonts w:ascii="Arial" w:hAnsi="Arial" w:cs="Arial"/>
                <w:lang w:eastAsia="en-AU"/>
              </w:rPr>
              <w:t>Armed hold up or intrusion</w:t>
            </w:r>
          </w:p>
          <w:p w14:paraId="79DA5DDA" w14:textId="171210F0" w:rsidR="0040117D" w:rsidRPr="0034529C" w:rsidRDefault="0040117D" w:rsidP="0040117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eastAsia="en-AU"/>
              </w:rPr>
            </w:pPr>
            <w:r w:rsidRPr="0034529C">
              <w:rPr>
                <w:rFonts w:ascii="Arial" w:hAnsi="Arial" w:cs="Arial"/>
                <w:lang w:eastAsia="en-AU"/>
              </w:rPr>
              <w:t xml:space="preserve">Suspicious Package </w:t>
            </w:r>
          </w:p>
          <w:p w14:paraId="2B2080CF" w14:textId="209B4DA0" w:rsidR="0040117D" w:rsidRPr="0034529C" w:rsidRDefault="0040117D" w:rsidP="0040117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eastAsia="en-AU"/>
              </w:rPr>
            </w:pPr>
            <w:r w:rsidRPr="0034529C">
              <w:rPr>
                <w:rFonts w:ascii="Arial" w:hAnsi="Arial" w:cs="Arial"/>
                <w:lang w:eastAsia="en-AU"/>
              </w:rPr>
              <w:t xml:space="preserve">Cyclone – extreme weather </w:t>
            </w:r>
          </w:p>
          <w:p w14:paraId="00FDBC7C" w14:textId="77777777" w:rsidR="0034529C" w:rsidRPr="0034529C" w:rsidRDefault="0034529C" w:rsidP="0040117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eastAsia="en-AU"/>
              </w:rPr>
            </w:pPr>
          </w:p>
          <w:p w14:paraId="3992B75C" w14:textId="745F03F6" w:rsidR="0034529C" w:rsidRPr="0034529C" w:rsidRDefault="0034529C" w:rsidP="0034529C">
            <w:pPr>
              <w:rPr>
                <w:rFonts w:ascii="Arial" w:hAnsi="Arial" w:cs="Arial"/>
                <w:lang w:eastAsia="en-AU"/>
              </w:rPr>
            </w:pPr>
            <w:r w:rsidRPr="0034529C">
              <w:rPr>
                <w:rFonts w:ascii="Arial" w:hAnsi="Arial" w:cs="Arial"/>
                <w:lang w:eastAsia="en-AU"/>
              </w:rPr>
              <w:t>The response for these emergencies is available on the Emergency Procedure wall chart in your work area. Please familiarise yourself with these procedures.</w:t>
            </w:r>
          </w:p>
          <w:p w14:paraId="0A5138D8" w14:textId="0DAF2784" w:rsidR="0034529C" w:rsidRPr="0034529C" w:rsidRDefault="005B6EF2" w:rsidP="0034529C">
            <w:pPr>
              <w:rPr>
                <w:rFonts w:ascii="Arial" w:hAnsi="Arial" w:cs="Arial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B5D9DC" wp14:editId="73FEF676">
                  <wp:simplePos x="0" y="0"/>
                  <wp:positionH relativeFrom="column">
                    <wp:posOffset>4267200</wp:posOffset>
                  </wp:positionH>
                  <wp:positionV relativeFrom="paragraph">
                    <wp:posOffset>170180</wp:posOffset>
                  </wp:positionV>
                  <wp:extent cx="1743075" cy="886460"/>
                  <wp:effectExtent l="0" t="0" r="9525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117F6C" w14:textId="22540E23" w:rsidR="00801F54" w:rsidRPr="0034529C" w:rsidRDefault="005B6EF2" w:rsidP="005B6EF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CC68C26" wp14:editId="48D38A9D">
                  <wp:extent cx="904514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94" cy="918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2C2CB3BE" w14:textId="76D835E5" w:rsidR="00801F54" w:rsidRPr="0034529C" w:rsidRDefault="00801F54" w:rsidP="00801F54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color w:val="000000"/>
              </w:rPr>
            </w:pPr>
          </w:p>
          <w:tbl>
            <w:tblPr>
              <w:tblW w:w="9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52"/>
            </w:tblGrid>
            <w:tr w:rsidR="0034529C" w:rsidRPr="0034529C" w14:paraId="0AE2FE6A" w14:textId="77777777" w:rsidTr="0034529C">
              <w:tc>
                <w:tcPr>
                  <w:tcW w:w="9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14:paraId="315E54AB" w14:textId="7C218F74" w:rsidR="0034529C" w:rsidRPr="0034529C" w:rsidRDefault="005B6EF2" w:rsidP="0034529C">
                  <w:pPr>
                    <w:pStyle w:val="Heading1"/>
                    <w:framePr w:hSpace="180" w:wrap="around" w:vAnchor="page" w:hAnchor="page" w:x="563" w:y="1771"/>
                    <w:rPr>
                      <w:rFonts w:ascii="Arial" w:hAnsi="Arial" w:cs="Arial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Arial" w:hAnsi="Arial" w:cs="Arial"/>
                      <w:b w:val="0"/>
                      <w:color w:val="FF0000"/>
                      <w:sz w:val="24"/>
                      <w:szCs w:val="24"/>
                      <w:u w:val="single"/>
                    </w:rPr>
                    <w:t xml:space="preserve">GENERAL </w:t>
                  </w:r>
                  <w:r w:rsidR="0034529C" w:rsidRPr="0034529C">
                    <w:rPr>
                      <w:rFonts w:ascii="Arial" w:hAnsi="Arial" w:cs="Arial"/>
                      <w:b w:val="0"/>
                      <w:color w:val="FF0000"/>
                      <w:sz w:val="24"/>
                      <w:szCs w:val="24"/>
                      <w:u w:val="single"/>
                    </w:rPr>
                    <w:t>EVACUATION PROCEDURES</w:t>
                  </w:r>
                  <w:r>
                    <w:rPr>
                      <w:rFonts w:ascii="Arial" w:hAnsi="Arial" w:cs="Arial"/>
                      <w:b w:val="0"/>
                      <w:color w:val="FF0000"/>
                      <w:sz w:val="24"/>
                      <w:szCs w:val="24"/>
                      <w:u w:val="single"/>
                    </w:rPr>
                    <w:t xml:space="preserve"> FOR FIRES Etc.</w:t>
                  </w:r>
                </w:p>
              </w:tc>
            </w:tr>
          </w:tbl>
          <w:p w14:paraId="4146D743" w14:textId="77777777" w:rsidR="0034529C" w:rsidRPr="0034529C" w:rsidRDefault="0034529C" w:rsidP="0034529C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u w:val="single"/>
              </w:rPr>
            </w:pPr>
          </w:p>
          <w:p w14:paraId="55BD0C5E" w14:textId="77777777" w:rsidR="0034529C" w:rsidRPr="0034529C" w:rsidRDefault="0034529C" w:rsidP="0034529C">
            <w:pPr>
              <w:rPr>
                <w:rFonts w:ascii="Arial" w:eastAsia="Times New Roman" w:hAnsi="Arial" w:cs="Arial"/>
                <w:b/>
                <w:color w:val="FF0000"/>
              </w:rPr>
            </w:pPr>
          </w:p>
          <w:p w14:paraId="5090429F" w14:textId="71EB20F3" w:rsidR="0034529C" w:rsidRPr="0034529C" w:rsidRDefault="0034529C" w:rsidP="0034529C">
            <w:pPr>
              <w:keepNext/>
              <w:outlineLvl w:val="1"/>
              <w:rPr>
                <w:rFonts w:ascii="Arial" w:eastAsia="Times New Roman" w:hAnsi="Arial" w:cs="Arial"/>
                <w:b/>
              </w:rPr>
            </w:pPr>
            <w:r w:rsidRPr="0034529C">
              <w:rPr>
                <w:rFonts w:ascii="Arial" w:eastAsia="Times New Roman" w:hAnsi="Arial" w:cs="Arial"/>
                <w:b/>
                <w:color w:val="FF0000"/>
              </w:rPr>
              <w:t xml:space="preserve">STAGE </w:t>
            </w:r>
            <w:r w:rsidR="005B6EF2" w:rsidRPr="0034529C">
              <w:rPr>
                <w:rFonts w:ascii="Arial" w:eastAsia="Times New Roman" w:hAnsi="Arial" w:cs="Arial"/>
                <w:b/>
                <w:color w:val="FF0000"/>
              </w:rPr>
              <w:t>1: -</w:t>
            </w:r>
            <w:r w:rsidRPr="0034529C">
              <w:rPr>
                <w:rFonts w:ascii="Arial" w:eastAsia="Times New Roman" w:hAnsi="Arial" w:cs="Arial"/>
                <w:b/>
              </w:rPr>
              <w:t xml:space="preserve"> </w:t>
            </w:r>
            <w:r w:rsidRPr="0034529C">
              <w:rPr>
                <w:rFonts w:ascii="Arial" w:eastAsia="Times New Roman" w:hAnsi="Arial" w:cs="Arial"/>
                <w:b/>
                <w:color w:val="0000FF"/>
              </w:rPr>
              <w:t>Removal of people from the immediate Danger Area</w:t>
            </w:r>
          </w:p>
          <w:p w14:paraId="4958AABF" w14:textId="77777777" w:rsidR="0034529C" w:rsidRPr="0034529C" w:rsidRDefault="0034529C" w:rsidP="0034529C">
            <w:pPr>
              <w:rPr>
                <w:rFonts w:ascii="Arial" w:eastAsia="Times New Roman" w:hAnsi="Arial" w:cs="Arial"/>
              </w:rPr>
            </w:pPr>
            <w:r w:rsidRPr="0034529C">
              <w:rPr>
                <w:rFonts w:ascii="Arial" w:eastAsia="Times New Roman" w:hAnsi="Arial" w:cs="Arial"/>
              </w:rPr>
              <w:t>Occupants and staff in the immediate danger area are to assemble a safe distance away from the fire and smoke. When the area has been evacuated all doors and windows should be closed to contain fire.</w:t>
            </w:r>
          </w:p>
          <w:p w14:paraId="699B4B2F" w14:textId="0A039B6F" w:rsidR="0034529C" w:rsidRPr="0034529C" w:rsidRDefault="0034529C" w:rsidP="0034529C">
            <w:pPr>
              <w:rPr>
                <w:rFonts w:ascii="Arial" w:eastAsia="Times New Roman" w:hAnsi="Arial" w:cs="Arial"/>
              </w:rPr>
            </w:pPr>
            <w:r w:rsidRPr="0034529C">
              <w:rPr>
                <w:rFonts w:ascii="Arial" w:eastAsia="Times New Roman" w:hAnsi="Arial" w:cs="Arial"/>
                <w:b/>
                <w:color w:val="FF0000"/>
              </w:rPr>
              <w:t xml:space="preserve">STAGE </w:t>
            </w:r>
            <w:r w:rsidR="005B6EF2" w:rsidRPr="0034529C">
              <w:rPr>
                <w:rFonts w:ascii="Arial" w:eastAsia="Times New Roman" w:hAnsi="Arial" w:cs="Arial"/>
                <w:b/>
                <w:color w:val="FF0000"/>
              </w:rPr>
              <w:t>2: -</w:t>
            </w:r>
            <w:r w:rsidRPr="0034529C">
              <w:rPr>
                <w:rFonts w:ascii="Arial" w:eastAsia="Times New Roman" w:hAnsi="Arial" w:cs="Arial"/>
              </w:rPr>
              <w:t xml:space="preserve"> </w:t>
            </w:r>
            <w:r w:rsidRPr="0034529C">
              <w:rPr>
                <w:rFonts w:ascii="Arial" w:eastAsia="Times New Roman" w:hAnsi="Arial" w:cs="Arial"/>
                <w:b/>
                <w:color w:val="0000FF"/>
              </w:rPr>
              <w:t>Removal to a Safe Area</w:t>
            </w:r>
            <w:r w:rsidRPr="0034529C">
              <w:rPr>
                <w:rFonts w:ascii="Arial" w:eastAsia="Times New Roman" w:hAnsi="Arial" w:cs="Arial"/>
              </w:rPr>
              <w:t xml:space="preserve">  </w:t>
            </w:r>
          </w:p>
          <w:p w14:paraId="05A03633" w14:textId="77777777" w:rsidR="0034529C" w:rsidRPr="0034529C" w:rsidRDefault="0034529C" w:rsidP="0034529C">
            <w:pPr>
              <w:rPr>
                <w:rFonts w:ascii="Arial" w:eastAsia="Times New Roman" w:hAnsi="Arial" w:cs="Arial"/>
              </w:rPr>
            </w:pPr>
            <w:r w:rsidRPr="0034529C">
              <w:rPr>
                <w:rFonts w:ascii="Arial" w:eastAsia="Times New Roman" w:hAnsi="Arial" w:cs="Arial"/>
              </w:rPr>
              <w:t xml:space="preserve">If the severity of the smoke or fire warrants further </w:t>
            </w:r>
            <w:r w:rsidRPr="0034529C">
              <w:rPr>
                <w:rFonts w:ascii="Arial" w:eastAsia="Times New Roman" w:hAnsi="Arial" w:cs="Arial"/>
                <w:bCs/>
              </w:rPr>
              <w:t>evacuation</w:t>
            </w:r>
            <w:r w:rsidRPr="0034529C">
              <w:rPr>
                <w:rFonts w:ascii="Arial" w:eastAsia="Times New Roman" w:hAnsi="Arial" w:cs="Arial"/>
              </w:rPr>
              <w:t>, occupants should be moved through fire/smoke doors to a safe area.</w:t>
            </w:r>
          </w:p>
          <w:p w14:paraId="6E4BFA1F" w14:textId="19B7E09F" w:rsidR="0034529C" w:rsidRPr="0034529C" w:rsidRDefault="0034529C" w:rsidP="0034529C">
            <w:pPr>
              <w:rPr>
                <w:rFonts w:ascii="Arial" w:eastAsia="Times New Roman" w:hAnsi="Arial" w:cs="Arial"/>
                <w:b/>
                <w:color w:val="0000FF"/>
              </w:rPr>
            </w:pPr>
            <w:r w:rsidRPr="0034529C">
              <w:rPr>
                <w:rFonts w:ascii="Arial" w:eastAsia="Times New Roman" w:hAnsi="Arial" w:cs="Arial"/>
                <w:b/>
                <w:color w:val="FF0000"/>
              </w:rPr>
              <w:t xml:space="preserve">STAGE </w:t>
            </w:r>
            <w:r w:rsidR="005B6EF2" w:rsidRPr="0034529C">
              <w:rPr>
                <w:rFonts w:ascii="Arial" w:eastAsia="Times New Roman" w:hAnsi="Arial" w:cs="Arial"/>
                <w:b/>
                <w:color w:val="FF0000"/>
              </w:rPr>
              <w:t>3: -</w:t>
            </w:r>
            <w:r w:rsidRPr="0034529C">
              <w:rPr>
                <w:rFonts w:ascii="Arial" w:eastAsia="Times New Roman" w:hAnsi="Arial" w:cs="Arial"/>
              </w:rPr>
              <w:t xml:space="preserve"> </w:t>
            </w:r>
            <w:r w:rsidRPr="0034529C">
              <w:rPr>
                <w:rFonts w:ascii="Arial" w:eastAsia="Times New Roman" w:hAnsi="Arial" w:cs="Arial"/>
                <w:b/>
                <w:color w:val="0000FF"/>
              </w:rPr>
              <w:t>Complete Evacuation of Entire Complex</w:t>
            </w:r>
            <w:r w:rsidRPr="0034529C">
              <w:rPr>
                <w:rFonts w:ascii="Arial" w:eastAsia="Times New Roman" w:hAnsi="Arial" w:cs="Arial"/>
                <w:b/>
                <w:color w:val="0000FF"/>
              </w:rPr>
              <w:tab/>
            </w:r>
          </w:p>
          <w:p w14:paraId="73C76EEB" w14:textId="77777777" w:rsidR="0034529C" w:rsidRPr="0034529C" w:rsidRDefault="0034529C" w:rsidP="0034529C">
            <w:pPr>
              <w:rPr>
                <w:rFonts w:ascii="Arial" w:eastAsia="Times New Roman" w:hAnsi="Arial" w:cs="Arial"/>
                <w:color w:val="000000"/>
              </w:rPr>
            </w:pPr>
            <w:r w:rsidRPr="0034529C">
              <w:rPr>
                <w:rFonts w:ascii="Arial" w:eastAsia="Times New Roman" w:hAnsi="Arial" w:cs="Arial"/>
                <w:color w:val="000000"/>
              </w:rPr>
              <w:t xml:space="preserve">Should the emergency necessitate </w:t>
            </w:r>
            <w:r w:rsidRPr="0034529C">
              <w:rPr>
                <w:rFonts w:ascii="Arial" w:eastAsia="Times New Roman" w:hAnsi="Arial" w:cs="Arial"/>
                <w:bCs/>
                <w:color w:val="000000"/>
              </w:rPr>
              <w:t>evacuation</w:t>
            </w:r>
            <w:r w:rsidRPr="0034529C">
              <w:rPr>
                <w:rFonts w:ascii="Arial" w:eastAsia="Times New Roman" w:hAnsi="Arial" w:cs="Arial"/>
                <w:color w:val="000000"/>
              </w:rPr>
              <w:t xml:space="preserve"> of the whole building, the Manager or the Fire Service will direct occupants from the safe place to the </w:t>
            </w:r>
            <w:r w:rsidRPr="0034529C">
              <w:rPr>
                <w:rFonts w:ascii="Arial" w:eastAsia="Times New Roman" w:hAnsi="Arial" w:cs="Arial"/>
                <w:b/>
                <w:color w:val="008000"/>
              </w:rPr>
              <w:t>ASSEMBLY AREA</w:t>
            </w:r>
            <w:r w:rsidRPr="0034529C">
              <w:rPr>
                <w:rFonts w:ascii="Arial" w:eastAsia="Times New Roman" w:hAnsi="Arial" w:cs="Arial"/>
                <w:color w:val="008000"/>
              </w:rPr>
              <w:t>.</w:t>
            </w:r>
          </w:p>
          <w:p w14:paraId="44F730B8" w14:textId="6D93156C" w:rsidR="0034529C" w:rsidRPr="0034529C" w:rsidRDefault="0034529C" w:rsidP="0034529C">
            <w:pPr>
              <w:rPr>
                <w:rFonts w:ascii="Arial" w:eastAsia="Times New Roman" w:hAnsi="Arial" w:cs="Arial"/>
                <w:color w:val="000000"/>
              </w:rPr>
            </w:pPr>
            <w:r w:rsidRPr="0034529C">
              <w:rPr>
                <w:rFonts w:ascii="Arial" w:eastAsia="Times New Roman" w:hAnsi="Arial" w:cs="Arial"/>
                <w:b/>
                <w:color w:val="FF0000"/>
              </w:rPr>
              <w:t xml:space="preserve">STAGE </w:t>
            </w:r>
            <w:r w:rsidR="005B6EF2" w:rsidRPr="0034529C">
              <w:rPr>
                <w:rFonts w:ascii="Arial" w:eastAsia="Times New Roman" w:hAnsi="Arial" w:cs="Arial"/>
                <w:b/>
                <w:color w:val="FF0000"/>
              </w:rPr>
              <w:t>4: -</w:t>
            </w:r>
            <w:r w:rsidRPr="0034529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4529C">
              <w:rPr>
                <w:rFonts w:ascii="Arial" w:eastAsia="Times New Roman" w:hAnsi="Arial" w:cs="Arial"/>
                <w:b/>
                <w:color w:val="0000FF"/>
              </w:rPr>
              <w:t>Roll Call.</w:t>
            </w:r>
          </w:p>
          <w:p w14:paraId="5A14ECB7" w14:textId="5AA6B06C" w:rsidR="0034529C" w:rsidRPr="0034529C" w:rsidRDefault="0034529C" w:rsidP="0034529C">
            <w:pPr>
              <w:rPr>
                <w:rFonts w:ascii="Arial" w:eastAsia="Times New Roman" w:hAnsi="Arial" w:cs="Arial"/>
                <w:color w:val="FF0000"/>
              </w:rPr>
            </w:pPr>
            <w:r w:rsidRPr="0034529C">
              <w:rPr>
                <w:rFonts w:ascii="Arial" w:eastAsia="Times New Roman" w:hAnsi="Arial" w:cs="Arial"/>
                <w:color w:val="000000"/>
              </w:rPr>
              <w:t>To be conducted as soon as possible and to ensure all persons are accounted for. Report all missing persons to</w:t>
            </w:r>
            <w:r>
              <w:rPr>
                <w:rFonts w:ascii="Arial" w:eastAsia="Times New Roman" w:hAnsi="Arial" w:cs="Arial"/>
                <w:color w:val="000000"/>
              </w:rPr>
              <w:t xml:space="preserve"> Emergency Services personnel </w:t>
            </w:r>
          </w:p>
          <w:p w14:paraId="6DEA5F1C" w14:textId="77777777" w:rsidR="0034529C" w:rsidRPr="0034529C" w:rsidRDefault="0034529C" w:rsidP="00801F54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color w:val="000000"/>
              </w:rPr>
            </w:pPr>
          </w:p>
          <w:p w14:paraId="7B34F3D6" w14:textId="7679766F" w:rsidR="00B860E5" w:rsidRPr="0034529C" w:rsidRDefault="00B860E5" w:rsidP="005B6EF2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" w:hAnsi="Arial" w:cs="Arial"/>
                <w:color w:val="555555"/>
              </w:rPr>
            </w:pPr>
          </w:p>
        </w:tc>
      </w:tr>
    </w:tbl>
    <w:p w14:paraId="05838846" w14:textId="77777777" w:rsidR="00180215" w:rsidRPr="0034529C" w:rsidRDefault="00180215" w:rsidP="000E5079">
      <w:pPr>
        <w:pStyle w:val="RTH1"/>
        <w:rPr>
          <w:rFonts w:ascii="Arial" w:hAnsi="Arial" w:cs="Arial"/>
          <w:sz w:val="24"/>
        </w:rPr>
      </w:pPr>
    </w:p>
    <w:sectPr w:rsidR="00180215" w:rsidRPr="0034529C" w:rsidSect="00A47DDF">
      <w:headerReference w:type="default" r:id="rId13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F65A" w14:textId="77777777" w:rsidR="00F966D8" w:rsidRDefault="00F966D8" w:rsidP="00F966D8">
      <w:r>
        <w:separator/>
      </w:r>
    </w:p>
  </w:endnote>
  <w:endnote w:type="continuationSeparator" w:id="0">
    <w:p w14:paraId="76E48D42" w14:textId="77777777" w:rsidR="00F966D8" w:rsidRDefault="00F966D8" w:rsidP="00F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CD89" w14:textId="77777777" w:rsidR="00F966D8" w:rsidRDefault="00F966D8" w:rsidP="00F966D8">
      <w:r>
        <w:separator/>
      </w:r>
    </w:p>
  </w:footnote>
  <w:footnote w:type="continuationSeparator" w:id="0">
    <w:p w14:paraId="5A12BB56" w14:textId="77777777" w:rsidR="00F966D8" w:rsidRDefault="00F966D8" w:rsidP="00F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A3B4" w14:textId="77777777" w:rsidR="00F966D8" w:rsidRDefault="00F966D8" w:rsidP="00F966D8">
    <w:pPr>
      <w:pStyle w:val="Header"/>
    </w:pPr>
    <w:r>
      <w:t>Insert your dealership / company logo here</w:t>
    </w:r>
  </w:p>
  <w:p w14:paraId="37A6021E" w14:textId="77777777" w:rsidR="00F966D8" w:rsidRDefault="00F96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3467C"/>
    <w:multiLevelType w:val="multilevel"/>
    <w:tmpl w:val="A5E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72213"/>
    <w:multiLevelType w:val="multilevel"/>
    <w:tmpl w:val="E21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E08E8"/>
    <w:multiLevelType w:val="hybridMultilevel"/>
    <w:tmpl w:val="A0D23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1DA73E03"/>
    <w:multiLevelType w:val="multilevel"/>
    <w:tmpl w:val="7CA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685FF1"/>
    <w:multiLevelType w:val="multilevel"/>
    <w:tmpl w:val="C42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A1389"/>
    <w:multiLevelType w:val="multilevel"/>
    <w:tmpl w:val="265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D0C2B35"/>
    <w:multiLevelType w:val="multilevel"/>
    <w:tmpl w:val="A2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71238"/>
    <w:multiLevelType w:val="multilevel"/>
    <w:tmpl w:val="4E8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85EE2"/>
    <w:multiLevelType w:val="multilevel"/>
    <w:tmpl w:val="ADE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1018B0"/>
    <w:multiLevelType w:val="hybridMultilevel"/>
    <w:tmpl w:val="AEE2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51535"/>
    <w:multiLevelType w:val="multilevel"/>
    <w:tmpl w:val="B33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901709">
    <w:abstractNumId w:val="20"/>
  </w:num>
  <w:num w:numId="2" w16cid:durableId="1183937792">
    <w:abstractNumId w:val="13"/>
  </w:num>
  <w:num w:numId="3" w16cid:durableId="1578323376">
    <w:abstractNumId w:val="11"/>
  </w:num>
  <w:num w:numId="4" w16cid:durableId="500046170">
    <w:abstractNumId w:val="21"/>
  </w:num>
  <w:num w:numId="5" w16cid:durableId="1606186781">
    <w:abstractNumId w:val="24"/>
  </w:num>
  <w:num w:numId="6" w16cid:durableId="758256743">
    <w:abstractNumId w:val="4"/>
  </w:num>
  <w:num w:numId="7" w16cid:durableId="164757609">
    <w:abstractNumId w:val="2"/>
  </w:num>
  <w:num w:numId="8" w16cid:durableId="1890264409">
    <w:abstractNumId w:val="18"/>
  </w:num>
  <w:num w:numId="9" w16cid:durableId="1958246643">
    <w:abstractNumId w:val="17"/>
  </w:num>
  <w:num w:numId="10" w16cid:durableId="1024213926">
    <w:abstractNumId w:val="14"/>
  </w:num>
  <w:num w:numId="11" w16cid:durableId="580677460">
    <w:abstractNumId w:val="7"/>
  </w:num>
  <w:num w:numId="12" w16cid:durableId="1522087688">
    <w:abstractNumId w:val="9"/>
  </w:num>
  <w:num w:numId="13" w16cid:durableId="1135292797">
    <w:abstractNumId w:val="0"/>
  </w:num>
  <w:num w:numId="14" w16cid:durableId="1016078661">
    <w:abstractNumId w:val="5"/>
  </w:num>
  <w:num w:numId="15" w16cid:durableId="2143377922">
    <w:abstractNumId w:val="16"/>
  </w:num>
  <w:num w:numId="16" w16cid:durableId="454180351">
    <w:abstractNumId w:val="8"/>
  </w:num>
  <w:num w:numId="17" w16cid:durableId="1869291913">
    <w:abstractNumId w:val="15"/>
  </w:num>
  <w:num w:numId="18" w16cid:durableId="1004742562">
    <w:abstractNumId w:val="23"/>
  </w:num>
  <w:num w:numId="19" w16cid:durableId="1895578948">
    <w:abstractNumId w:val="12"/>
  </w:num>
  <w:num w:numId="20" w16cid:durableId="1583370530">
    <w:abstractNumId w:val="10"/>
  </w:num>
  <w:num w:numId="21" w16cid:durableId="211507927">
    <w:abstractNumId w:val="1"/>
  </w:num>
  <w:num w:numId="22" w16cid:durableId="462578335">
    <w:abstractNumId w:val="19"/>
  </w:num>
  <w:num w:numId="23" w16cid:durableId="967315698">
    <w:abstractNumId w:val="3"/>
  </w:num>
  <w:num w:numId="24" w16cid:durableId="18361020">
    <w:abstractNumId w:val="22"/>
  </w:num>
  <w:num w:numId="25" w16cid:durableId="1459372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43EF8"/>
    <w:rsid w:val="00062F96"/>
    <w:rsid w:val="000E5079"/>
    <w:rsid w:val="00180215"/>
    <w:rsid w:val="001B0D25"/>
    <w:rsid w:val="001D4216"/>
    <w:rsid w:val="002314CF"/>
    <w:rsid w:val="002530B7"/>
    <w:rsid w:val="00264232"/>
    <w:rsid w:val="0027125F"/>
    <w:rsid w:val="00271515"/>
    <w:rsid w:val="002B22FD"/>
    <w:rsid w:val="002D547A"/>
    <w:rsid w:val="002E2C1E"/>
    <w:rsid w:val="003102C9"/>
    <w:rsid w:val="0034529C"/>
    <w:rsid w:val="00372758"/>
    <w:rsid w:val="00382560"/>
    <w:rsid w:val="0039336C"/>
    <w:rsid w:val="003D1773"/>
    <w:rsid w:val="003F4150"/>
    <w:rsid w:val="0040117D"/>
    <w:rsid w:val="0042651A"/>
    <w:rsid w:val="00457755"/>
    <w:rsid w:val="004F5048"/>
    <w:rsid w:val="00513824"/>
    <w:rsid w:val="00541615"/>
    <w:rsid w:val="0058206D"/>
    <w:rsid w:val="005A556D"/>
    <w:rsid w:val="005B6EF2"/>
    <w:rsid w:val="00614719"/>
    <w:rsid w:val="00634240"/>
    <w:rsid w:val="006A24D8"/>
    <w:rsid w:val="006D32A1"/>
    <w:rsid w:val="006E0EF8"/>
    <w:rsid w:val="007918BC"/>
    <w:rsid w:val="007954F1"/>
    <w:rsid w:val="007E3E27"/>
    <w:rsid w:val="00801F54"/>
    <w:rsid w:val="0081473A"/>
    <w:rsid w:val="0082651A"/>
    <w:rsid w:val="008A3D7A"/>
    <w:rsid w:val="009417C1"/>
    <w:rsid w:val="00A00FCD"/>
    <w:rsid w:val="00A22242"/>
    <w:rsid w:val="00A47DDF"/>
    <w:rsid w:val="00A930CA"/>
    <w:rsid w:val="00AA799D"/>
    <w:rsid w:val="00AF0A2A"/>
    <w:rsid w:val="00AF45AF"/>
    <w:rsid w:val="00B72FF1"/>
    <w:rsid w:val="00B860E5"/>
    <w:rsid w:val="00BB2FBE"/>
    <w:rsid w:val="00BE29D2"/>
    <w:rsid w:val="00C5362A"/>
    <w:rsid w:val="00C625C1"/>
    <w:rsid w:val="00CB59B8"/>
    <w:rsid w:val="00CF3569"/>
    <w:rsid w:val="00CF5605"/>
    <w:rsid w:val="00D02588"/>
    <w:rsid w:val="00D1472D"/>
    <w:rsid w:val="00D91273"/>
    <w:rsid w:val="00E13B2E"/>
    <w:rsid w:val="00E720E9"/>
    <w:rsid w:val="00EC447D"/>
    <w:rsid w:val="00EE6BB3"/>
    <w:rsid w:val="00F51B83"/>
    <w:rsid w:val="00F53A8D"/>
    <w:rsid w:val="00F966D8"/>
    <w:rsid w:val="00FD2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B72F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8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iir-note">
    <w:name w:val="aiir-note"/>
    <w:basedOn w:val="Normal"/>
    <w:rsid w:val="00043EF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43EF8"/>
    <w:rPr>
      <w:color w:val="0000FF"/>
      <w:u w:val="single"/>
    </w:rPr>
  </w:style>
  <w:style w:type="paragraph" w:customStyle="1" w:styleId="trt0xe">
    <w:name w:val="trt0xe"/>
    <w:basedOn w:val="Normal"/>
    <w:rsid w:val="00801F54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6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751">
                          <w:marLeft w:val="30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3</cp:revision>
  <cp:lastPrinted>2018-05-22T04:27:00Z</cp:lastPrinted>
  <dcterms:created xsi:type="dcterms:W3CDTF">2022-06-11T00:23:00Z</dcterms:created>
  <dcterms:modified xsi:type="dcterms:W3CDTF">2022-06-11T04:06:00Z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